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6042FD">
        <w:rPr>
          <w:sz w:val="28"/>
          <w:szCs w:val="28"/>
        </w:rPr>
        <w:t>4</w:t>
      </w:r>
    </w:p>
    <w:p w:rsidR="00F4277E" w:rsidRDefault="00F4277E" w:rsidP="00F4277E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Смоленской районной Думы «О  внесении изменений и дополнений в решение Смоленской районной Думы от 23 декабря 2021 года №107 «О бюджете муниципального образования «Смоленский район» Смоленской области на 2022 год и плановый период 2023 и 2024 годов»</w:t>
      </w:r>
    </w:p>
    <w:p w:rsidR="00C30938" w:rsidRDefault="00C30938" w:rsidP="00C30938">
      <w:pPr>
        <w:jc w:val="right"/>
        <w:rPr>
          <w:sz w:val="28"/>
          <w:szCs w:val="28"/>
        </w:rPr>
      </w:pPr>
    </w:p>
    <w:p w:rsidR="00C30938" w:rsidRDefault="00C30938" w:rsidP="00C30938">
      <w:pPr>
        <w:jc w:val="center"/>
        <w:rPr>
          <w:b/>
          <w:sz w:val="28"/>
          <w:szCs w:val="28"/>
        </w:rPr>
      </w:pPr>
      <w:r w:rsidRPr="00C30938">
        <w:rPr>
          <w:b/>
          <w:bCs/>
          <w:kern w:val="32"/>
          <w:sz w:val="28"/>
          <w:szCs w:val="28"/>
        </w:rPr>
        <w:t xml:space="preserve">Программа муниципальных внутренних заимствований муниципального образования «Смоленский район» Смоленской области на </w:t>
      </w:r>
      <w:r w:rsidR="00FE6D3F">
        <w:rPr>
          <w:b/>
          <w:sz w:val="28"/>
          <w:szCs w:val="28"/>
        </w:rPr>
        <w:t>202</w:t>
      </w:r>
      <w:r w:rsidR="00694B86">
        <w:rPr>
          <w:b/>
          <w:sz w:val="28"/>
          <w:szCs w:val="28"/>
        </w:rPr>
        <w:t>4</w:t>
      </w:r>
      <w:r w:rsidR="00FE6D3F">
        <w:rPr>
          <w:b/>
          <w:sz w:val="28"/>
          <w:szCs w:val="28"/>
        </w:rPr>
        <w:t xml:space="preserve"> год</w:t>
      </w:r>
    </w:p>
    <w:p w:rsidR="000465D5" w:rsidRPr="00323211" w:rsidRDefault="000465D5" w:rsidP="000465D5">
      <w:pPr>
        <w:keepNext/>
        <w:ind w:left="360" w:right="125"/>
        <w:jc w:val="right"/>
        <w:outlineLvl w:val="0"/>
        <w:rPr>
          <w:bCs/>
          <w:kern w:val="32"/>
        </w:rPr>
      </w:pPr>
      <w:r w:rsidRPr="00323211">
        <w:rPr>
          <w:bCs/>
          <w:kern w:val="32"/>
        </w:rPr>
        <w:t>тыс.</w:t>
      </w:r>
      <w:r w:rsidR="00746EDC">
        <w:rPr>
          <w:bCs/>
          <w:kern w:val="32"/>
        </w:rPr>
        <w:t xml:space="preserve"> </w:t>
      </w:r>
      <w:r w:rsidRPr="00323211">
        <w:rPr>
          <w:bCs/>
          <w:kern w:val="32"/>
        </w:rPr>
        <w:t>руб.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778"/>
        <w:gridCol w:w="1559"/>
        <w:gridCol w:w="1560"/>
        <w:gridCol w:w="2409"/>
      </w:tblGrid>
      <w:tr w:rsidR="009530AC" w:rsidRPr="003133CE" w:rsidTr="009530AC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ab/>
              <w:t>№</w:t>
            </w:r>
          </w:p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  <w:proofErr w:type="gramStart"/>
            <w:r w:rsidRPr="003133CE">
              <w:rPr>
                <w:sz w:val="24"/>
                <w:szCs w:val="24"/>
              </w:rPr>
              <w:t>п</w:t>
            </w:r>
            <w:proofErr w:type="gramEnd"/>
            <w:r w:rsidRPr="003133CE">
              <w:rPr>
                <w:sz w:val="24"/>
                <w:szCs w:val="24"/>
              </w:rPr>
              <w:t>/п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Вид заимствования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9530AC" w:rsidP="009530AC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Объем</w:t>
            </w:r>
          </w:p>
          <w:p w:rsidR="009530AC" w:rsidRPr="003133CE" w:rsidRDefault="009530AC" w:rsidP="009530AC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привлечения</w:t>
            </w:r>
          </w:p>
          <w:p w:rsidR="009530AC" w:rsidRPr="003133CE" w:rsidRDefault="009530AC" w:rsidP="00694B86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 20</w:t>
            </w:r>
            <w:r>
              <w:rPr>
                <w:sz w:val="24"/>
                <w:szCs w:val="24"/>
              </w:rPr>
              <w:t>2</w:t>
            </w:r>
            <w:r w:rsidR="00694B86">
              <w:rPr>
                <w:sz w:val="24"/>
                <w:szCs w:val="24"/>
              </w:rPr>
              <w:t>4</w:t>
            </w:r>
            <w:r w:rsidRPr="003133CE">
              <w:rPr>
                <w:sz w:val="24"/>
                <w:szCs w:val="24"/>
              </w:rPr>
              <w:t>году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9530AC" w:rsidRDefault="009530AC" w:rsidP="009530AC">
            <w:pPr>
              <w:jc w:val="center"/>
              <w:rPr>
                <w:sz w:val="24"/>
                <w:szCs w:val="24"/>
              </w:rPr>
            </w:pPr>
            <w:r w:rsidRPr="009530AC">
              <w:rPr>
                <w:sz w:val="24"/>
                <w:szCs w:val="24"/>
              </w:rPr>
              <w:t>Предельные сроки погашения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9530AC" w:rsidP="00694B86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Объем средств направляемых на погашение основного долга в 20</w:t>
            </w:r>
            <w:r>
              <w:rPr>
                <w:sz w:val="24"/>
                <w:szCs w:val="24"/>
              </w:rPr>
              <w:t>2</w:t>
            </w:r>
            <w:r w:rsidR="00694B86">
              <w:rPr>
                <w:sz w:val="24"/>
                <w:szCs w:val="24"/>
              </w:rPr>
              <w:t>4</w:t>
            </w:r>
            <w:r w:rsidRPr="003133CE">
              <w:rPr>
                <w:sz w:val="24"/>
                <w:szCs w:val="24"/>
              </w:rPr>
              <w:t xml:space="preserve"> году</w:t>
            </w:r>
          </w:p>
        </w:tc>
      </w:tr>
      <w:tr w:rsidR="009530AC" w:rsidRPr="003133CE" w:rsidTr="009530AC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9530AC" w:rsidP="009530AC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746EDC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746EDC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530AC" w:rsidRPr="003133CE" w:rsidTr="009530AC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AC" w:rsidRPr="003133CE" w:rsidRDefault="009530AC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Получение кредитов от кредитных организаций муниципальным районом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D75D9D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296428" w:rsidRPr="0029642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="00296428" w:rsidRPr="00296428">
              <w:rPr>
                <w:sz w:val="24"/>
                <w:szCs w:val="24"/>
              </w:rPr>
              <w:t>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7D5E70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E23A62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9530AC" w:rsidRPr="003133CE" w:rsidTr="009530AC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AC" w:rsidRPr="003133CE" w:rsidRDefault="009530AC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Получение бюджетных кредитов от других бюджетов бюджетной системы муниципальным районом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7D5E70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7D5E70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7D5E70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9530AC" w:rsidRPr="003133CE" w:rsidTr="009530AC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30AC" w:rsidRPr="003133CE" w:rsidRDefault="009530AC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E23A62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Default="00E23A62" w:rsidP="00E55A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E55A6F">
              <w:rPr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296428" w:rsidP="009530AC">
            <w:pPr>
              <w:jc w:val="center"/>
              <w:rPr>
                <w:sz w:val="24"/>
                <w:szCs w:val="24"/>
              </w:rPr>
            </w:pPr>
            <w:r w:rsidRPr="00296428">
              <w:rPr>
                <w:sz w:val="24"/>
                <w:szCs w:val="24"/>
              </w:rPr>
              <w:t>1</w:t>
            </w:r>
            <w:r w:rsidR="00655BF7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296428">
              <w:rPr>
                <w:sz w:val="24"/>
                <w:szCs w:val="24"/>
              </w:rPr>
              <w:t>000,0</w:t>
            </w:r>
          </w:p>
        </w:tc>
      </w:tr>
      <w:tr w:rsidR="009530AC" w:rsidRPr="003133CE" w:rsidTr="009530AC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4.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30AC" w:rsidRPr="003133CE" w:rsidRDefault="009530AC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Погашение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7D5E70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70" w:rsidRDefault="007D5E70" w:rsidP="006702AA">
            <w:pPr>
              <w:jc w:val="center"/>
              <w:rPr>
                <w:sz w:val="24"/>
                <w:szCs w:val="24"/>
              </w:rPr>
            </w:pPr>
          </w:p>
          <w:p w:rsidR="007D5E70" w:rsidRDefault="007D5E70" w:rsidP="006702AA">
            <w:pPr>
              <w:jc w:val="center"/>
              <w:rPr>
                <w:sz w:val="24"/>
                <w:szCs w:val="24"/>
              </w:rPr>
            </w:pPr>
          </w:p>
          <w:p w:rsidR="009530AC" w:rsidRPr="003133CE" w:rsidRDefault="007D5E70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7D5E70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9530AC" w:rsidRPr="003133CE" w:rsidTr="00E23A62">
        <w:trPr>
          <w:cantSplit/>
          <w:trHeight w:val="165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E23A62" w:rsidP="00CA40A0">
            <w:pPr>
              <w:jc w:val="center"/>
              <w:rPr>
                <w:sz w:val="24"/>
                <w:szCs w:val="24"/>
              </w:rPr>
            </w:pPr>
            <w:r w:rsidRPr="00E23A62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AC" w:rsidRDefault="009530AC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E23A62" w:rsidP="00694B86">
            <w:pPr>
              <w:jc w:val="center"/>
              <w:rPr>
                <w:sz w:val="24"/>
                <w:szCs w:val="24"/>
              </w:rPr>
            </w:pPr>
            <w:r w:rsidRPr="00E23A62">
              <w:rPr>
                <w:sz w:val="24"/>
                <w:szCs w:val="24"/>
              </w:rPr>
              <w:t>1</w:t>
            </w:r>
            <w:r w:rsidR="00D75D9D">
              <w:rPr>
                <w:sz w:val="24"/>
                <w:szCs w:val="24"/>
              </w:rPr>
              <w:t xml:space="preserve"> </w:t>
            </w:r>
            <w:r w:rsidRPr="00E23A62">
              <w:rPr>
                <w:sz w:val="24"/>
                <w:szCs w:val="24"/>
              </w:rPr>
              <w:t>000,0</w:t>
            </w:r>
          </w:p>
        </w:tc>
      </w:tr>
    </w:tbl>
    <w:p w:rsidR="0070352F" w:rsidRPr="00C30938" w:rsidRDefault="0070352F" w:rsidP="00C30938"/>
    <w:sectPr w:rsidR="0070352F" w:rsidRPr="00C30938" w:rsidSect="006476E2">
      <w:pgSz w:w="11906" w:h="16838"/>
      <w:pgMar w:top="851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465D5"/>
    <w:rsid w:val="000472F2"/>
    <w:rsid w:val="0005064B"/>
    <w:rsid w:val="00082F79"/>
    <w:rsid w:val="00156D6D"/>
    <w:rsid w:val="001D5BC7"/>
    <w:rsid w:val="00296428"/>
    <w:rsid w:val="003543B2"/>
    <w:rsid w:val="004C2A7B"/>
    <w:rsid w:val="005C569C"/>
    <w:rsid w:val="006042FD"/>
    <w:rsid w:val="006113C0"/>
    <w:rsid w:val="006476E2"/>
    <w:rsid w:val="00655BF7"/>
    <w:rsid w:val="00694B86"/>
    <w:rsid w:val="006963FC"/>
    <w:rsid w:val="006B44C0"/>
    <w:rsid w:val="0070352F"/>
    <w:rsid w:val="00714C4E"/>
    <w:rsid w:val="00746EDC"/>
    <w:rsid w:val="007D5E70"/>
    <w:rsid w:val="00951C0A"/>
    <w:rsid w:val="009530AC"/>
    <w:rsid w:val="00B00AE8"/>
    <w:rsid w:val="00B211FE"/>
    <w:rsid w:val="00C30938"/>
    <w:rsid w:val="00C35E88"/>
    <w:rsid w:val="00CA40A0"/>
    <w:rsid w:val="00CC6F7A"/>
    <w:rsid w:val="00CE11F1"/>
    <w:rsid w:val="00D25DE1"/>
    <w:rsid w:val="00D75D9D"/>
    <w:rsid w:val="00E23A62"/>
    <w:rsid w:val="00E55A6F"/>
    <w:rsid w:val="00EF3024"/>
    <w:rsid w:val="00F4277E"/>
    <w:rsid w:val="00F9179D"/>
    <w:rsid w:val="00FE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7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son</cp:lastModifiedBy>
  <cp:revision>10</cp:revision>
  <dcterms:created xsi:type="dcterms:W3CDTF">2022-08-17T10:50:00Z</dcterms:created>
  <dcterms:modified xsi:type="dcterms:W3CDTF">2022-08-18T06:19:00Z</dcterms:modified>
</cp:coreProperties>
</file>